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E56DA7" w14:textId="77AC6520" w:rsidR="00792E4B" w:rsidRPr="003F1036" w:rsidRDefault="00792E4B">
      <w:pPr>
        <w:rPr>
          <w:rFonts w:ascii="Times New Roman" w:hAnsi="Times New Roman" w:cs="Times New Roman"/>
          <w:sz w:val="14"/>
          <w:szCs w:val="28"/>
        </w:rPr>
      </w:pPr>
      <w:bookmarkStart w:id="0" w:name="_GoBack"/>
      <w:bookmarkEnd w:id="0"/>
    </w:p>
    <w:p w14:paraId="2BB06514" w14:textId="7E240AAA" w:rsidR="00792E4B" w:rsidRPr="006A6345" w:rsidRDefault="00792E4B" w:rsidP="006A63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6345">
        <w:rPr>
          <w:rFonts w:ascii="Times New Roman" w:hAnsi="Times New Roman" w:cs="Times New Roman"/>
          <w:b/>
          <w:sz w:val="28"/>
          <w:szCs w:val="28"/>
        </w:rPr>
        <w:t>ПЛАН</w:t>
      </w:r>
    </w:p>
    <w:p w14:paraId="47BA0DCC" w14:textId="1D47B27D" w:rsidR="00792E4B" w:rsidRDefault="006A6345" w:rsidP="006A63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792E4B">
        <w:rPr>
          <w:rFonts w:ascii="Times New Roman" w:hAnsi="Times New Roman" w:cs="Times New Roman"/>
          <w:sz w:val="28"/>
          <w:szCs w:val="28"/>
        </w:rPr>
        <w:t>о устранению недостатков, выявленных в ходе независимой оценки качества условий оказания услуг</w:t>
      </w:r>
    </w:p>
    <w:p w14:paraId="1AC6671B" w14:textId="1073934B" w:rsidR="00792E4B" w:rsidRDefault="00792E4B" w:rsidP="006A6345">
      <w:pPr>
        <w:spacing w:after="0" w:line="240" w:lineRule="auto"/>
        <w:jc w:val="center"/>
        <w:rPr>
          <w:rFonts w:ascii="Times New Roman" w:hAnsi="Times New Roman" w:cs="Times New Roman"/>
          <w:sz w:val="6"/>
          <w:szCs w:val="6"/>
        </w:rPr>
      </w:pPr>
      <w:r>
        <w:rPr>
          <w:rFonts w:ascii="Times New Roman" w:hAnsi="Times New Roman" w:cs="Times New Roman"/>
          <w:sz w:val="28"/>
          <w:szCs w:val="28"/>
        </w:rPr>
        <w:t>ООО «СОЦИАЛЬНАЯ ПОМОЩЬ»</w:t>
      </w:r>
    </w:p>
    <w:p w14:paraId="3CE652DA" w14:textId="77777777" w:rsidR="003F1036" w:rsidRPr="003F1036" w:rsidRDefault="003F1036" w:rsidP="006A6345">
      <w:pPr>
        <w:spacing w:after="0" w:line="240" w:lineRule="auto"/>
        <w:jc w:val="center"/>
        <w:rPr>
          <w:rFonts w:ascii="Times New Roman" w:hAnsi="Times New Roman" w:cs="Times New Roman"/>
          <w:sz w:val="6"/>
          <w:szCs w:val="6"/>
        </w:rPr>
      </w:pPr>
    </w:p>
    <w:tbl>
      <w:tblPr>
        <w:tblStyle w:val="a3"/>
        <w:tblW w:w="15558" w:type="dxa"/>
        <w:tblInd w:w="-289" w:type="dxa"/>
        <w:tblLook w:val="04A0" w:firstRow="1" w:lastRow="0" w:firstColumn="1" w:lastColumn="0" w:noHBand="0" w:noVBand="1"/>
      </w:tblPr>
      <w:tblGrid>
        <w:gridCol w:w="659"/>
        <w:gridCol w:w="2042"/>
        <w:gridCol w:w="11191"/>
        <w:gridCol w:w="1666"/>
      </w:tblGrid>
      <w:tr w:rsidR="003F1036" w:rsidRPr="006A6345" w14:paraId="7C083ADE" w14:textId="09AB1469" w:rsidTr="003F1036">
        <w:tc>
          <w:tcPr>
            <w:tcW w:w="659" w:type="dxa"/>
          </w:tcPr>
          <w:p w14:paraId="43237958" w14:textId="77777777" w:rsidR="003F1036" w:rsidRPr="006A6345" w:rsidRDefault="003F1036" w:rsidP="00AF5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6345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042" w:type="dxa"/>
          </w:tcPr>
          <w:p w14:paraId="42F2FFDB" w14:textId="77777777" w:rsidR="003F1036" w:rsidRPr="006A6345" w:rsidRDefault="003F1036" w:rsidP="00AF5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63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Показатель оценки</w:t>
            </w:r>
          </w:p>
        </w:tc>
        <w:tc>
          <w:tcPr>
            <w:tcW w:w="11191" w:type="dxa"/>
          </w:tcPr>
          <w:p w14:paraId="7F4E5B0F" w14:textId="77777777" w:rsidR="003F1036" w:rsidRPr="006A6345" w:rsidRDefault="003F1036" w:rsidP="00AF5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634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недостатка</w:t>
            </w:r>
          </w:p>
        </w:tc>
        <w:tc>
          <w:tcPr>
            <w:tcW w:w="1666" w:type="dxa"/>
          </w:tcPr>
          <w:p w14:paraId="6F9E3AA2" w14:textId="7229A701" w:rsidR="003F1036" w:rsidRPr="006A6345" w:rsidRDefault="003F1036" w:rsidP="00AF5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Плановый срок реализации мероприятия</w:t>
            </w:r>
          </w:p>
        </w:tc>
      </w:tr>
      <w:tr w:rsidR="003F1036" w:rsidRPr="006A6345" w14:paraId="29AF70F4" w14:textId="7F995173" w:rsidTr="003F1036">
        <w:tc>
          <w:tcPr>
            <w:tcW w:w="659" w:type="dxa"/>
          </w:tcPr>
          <w:p w14:paraId="62C7508E" w14:textId="77777777" w:rsidR="003F1036" w:rsidRPr="006A6345" w:rsidRDefault="003F1036" w:rsidP="00AF5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34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042" w:type="dxa"/>
            <w:vMerge w:val="restart"/>
          </w:tcPr>
          <w:p w14:paraId="136A45CF" w14:textId="77777777" w:rsidR="003F1036" w:rsidRPr="006A6345" w:rsidRDefault="003F1036" w:rsidP="00AF5D8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F10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Соответствие информации о деятельности организации социальной сферы, размещенной на общедоступных информационных ресурсах, ее содержанию и порядку (форме), установленным нормативными правовыми актами</w:t>
            </w:r>
          </w:p>
        </w:tc>
        <w:tc>
          <w:tcPr>
            <w:tcW w:w="11191" w:type="dxa"/>
          </w:tcPr>
          <w:p w14:paraId="6F04D117" w14:textId="77777777" w:rsidR="003F1036" w:rsidRPr="006A6345" w:rsidRDefault="003F1036" w:rsidP="00AF5D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345">
              <w:rPr>
                <w:rFonts w:ascii="Times New Roman" w:hAnsi="Times New Roman" w:cs="Times New Roman"/>
                <w:sz w:val="24"/>
                <w:szCs w:val="24"/>
              </w:rPr>
              <w:t xml:space="preserve">       Отсутствие информации о деятельности организации социальной сферы, размещенной на </w:t>
            </w:r>
            <w:r w:rsidRPr="006A634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информационных стендах</w:t>
            </w:r>
            <w:r w:rsidRPr="006A6345">
              <w:rPr>
                <w:rFonts w:ascii="Times New Roman" w:hAnsi="Times New Roman" w:cs="Times New Roman"/>
                <w:sz w:val="24"/>
                <w:szCs w:val="24"/>
              </w:rPr>
              <w:t xml:space="preserve"> в помещении организации социальной сферы:</w:t>
            </w:r>
          </w:p>
          <w:p w14:paraId="26D656B8" w14:textId="77777777" w:rsidR="003F1036" w:rsidRPr="006A6345" w:rsidRDefault="003F1036" w:rsidP="00792E4B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345">
              <w:rPr>
                <w:rFonts w:ascii="Times New Roman" w:hAnsi="Times New Roman" w:cs="Times New Roman"/>
                <w:sz w:val="24"/>
                <w:szCs w:val="24"/>
              </w:rPr>
              <w:t>о материально-техническом обеспечении предоставления социальных услуг (наличие оборудованных помещений для предоставления социальных услуг, в том числе библиотек, объектов спорта, наличие средств обучения и воспитания, условия питания и обеспечение охраны здоровья получателей социальных услуг, доступ к информационным системам в сфере социального обслуживания и сети "Интернет");</w:t>
            </w:r>
          </w:p>
          <w:p w14:paraId="07C991F6" w14:textId="77777777" w:rsidR="003F1036" w:rsidRPr="006A6345" w:rsidRDefault="003F1036" w:rsidP="00792E4B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345">
              <w:rPr>
                <w:rFonts w:ascii="Times New Roman" w:hAnsi="Times New Roman" w:cs="Times New Roman"/>
                <w:sz w:val="24"/>
                <w:szCs w:val="24"/>
              </w:rPr>
              <w:t>о финансово-хозяйственной деятельности;</w:t>
            </w:r>
          </w:p>
          <w:p w14:paraId="5AF137EC" w14:textId="77777777" w:rsidR="003F1036" w:rsidRPr="006A6345" w:rsidRDefault="003F1036" w:rsidP="00792E4B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345">
              <w:rPr>
                <w:rFonts w:ascii="Times New Roman" w:hAnsi="Times New Roman" w:cs="Times New Roman"/>
                <w:sz w:val="24"/>
                <w:szCs w:val="24"/>
              </w:rPr>
              <w:t>о правилах внутреннего распорядка для получателей социальных услуг, правилах внутреннего трудового распорядка, коллективном договоре;</w:t>
            </w:r>
          </w:p>
          <w:p w14:paraId="72FB435B" w14:textId="77777777" w:rsidR="003F1036" w:rsidRPr="006A6345" w:rsidRDefault="003F1036" w:rsidP="00792E4B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345">
              <w:rPr>
                <w:rFonts w:ascii="Times New Roman" w:hAnsi="Times New Roman" w:cs="Times New Roman"/>
                <w:sz w:val="24"/>
                <w:szCs w:val="24"/>
              </w:rPr>
              <w:t>о наличии предписаний органов, осуществляющих государственный контроль в сфере социального обслуживания, и отчетов об исполнении указанных предписаний;</w:t>
            </w:r>
          </w:p>
          <w:p w14:paraId="2C53E61B" w14:textId="77777777" w:rsidR="003F1036" w:rsidRPr="006A6345" w:rsidRDefault="003F1036" w:rsidP="00792E4B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45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63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проведении независимой оценки качества оказания услуг организациями социального обслуживания, которая определяется уполномоченным федеральным органом исполнительной власти.</w:t>
            </w:r>
          </w:p>
        </w:tc>
        <w:tc>
          <w:tcPr>
            <w:tcW w:w="1666" w:type="dxa"/>
          </w:tcPr>
          <w:p w14:paraId="4520F516" w14:textId="77777777" w:rsidR="003F1036" w:rsidRDefault="00C86D4C" w:rsidP="00AF5D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F1036">
              <w:rPr>
                <w:rFonts w:ascii="Times New Roman" w:hAnsi="Times New Roman" w:cs="Times New Roman"/>
                <w:sz w:val="24"/>
                <w:szCs w:val="24"/>
              </w:rPr>
              <w:t xml:space="preserve"> 2023</w:t>
            </w:r>
          </w:p>
          <w:p w14:paraId="3D495F8B" w14:textId="77777777" w:rsidR="00C86D4C" w:rsidRDefault="00C86D4C" w:rsidP="00AF5D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9E47CF" w14:textId="77777777" w:rsidR="00C86D4C" w:rsidRDefault="00C86D4C" w:rsidP="00AF5D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E68332" w14:textId="42E31B62" w:rsidR="00C86D4C" w:rsidRPr="006A6345" w:rsidRDefault="00C86D4C" w:rsidP="00AF5D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036" w:rsidRPr="006A6345" w14:paraId="552D9B9D" w14:textId="3DCBC82D" w:rsidTr="003F1036">
        <w:tc>
          <w:tcPr>
            <w:tcW w:w="659" w:type="dxa"/>
          </w:tcPr>
          <w:p w14:paraId="4A8CFDA2" w14:textId="77777777" w:rsidR="003F1036" w:rsidRPr="006A6345" w:rsidRDefault="003F1036" w:rsidP="00AF5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34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042" w:type="dxa"/>
            <w:vMerge/>
          </w:tcPr>
          <w:p w14:paraId="1DEB0426" w14:textId="77777777" w:rsidR="003F1036" w:rsidRPr="006A6345" w:rsidRDefault="003F1036" w:rsidP="00AF5D8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191" w:type="dxa"/>
          </w:tcPr>
          <w:p w14:paraId="5C0AE68B" w14:textId="77777777" w:rsidR="003F1036" w:rsidRPr="006A6345" w:rsidRDefault="003F1036" w:rsidP="00AF5D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345">
              <w:rPr>
                <w:rFonts w:ascii="Times New Roman" w:hAnsi="Times New Roman" w:cs="Times New Roman"/>
                <w:sz w:val="24"/>
                <w:szCs w:val="24"/>
              </w:rPr>
              <w:t xml:space="preserve">       Отсутствие информации о деятельности организации социальной сферы, размещенной </w:t>
            </w:r>
            <w:r w:rsidRPr="006A634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 официальном сайте</w:t>
            </w:r>
            <w:r w:rsidRPr="006A6345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 социальной сферы:</w:t>
            </w:r>
          </w:p>
          <w:p w14:paraId="293B39F0" w14:textId="77777777" w:rsidR="003F1036" w:rsidRPr="006A6345" w:rsidRDefault="003F1036" w:rsidP="00792E4B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34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345">
              <w:rPr>
                <w:rFonts w:ascii="Times New Roman" w:hAnsi="Times New Roman" w:cs="Times New Roman"/>
                <w:sz w:val="24"/>
                <w:szCs w:val="24"/>
              </w:rPr>
              <w:t>о материально-техническом обеспечении предоставления социальных услуг (наличии оборудованных помещений для предоставления социальных услуг, в том числе библиотек, объектов спорта, средств обучения и воспитания, условиях питания и обеспечения охраны здоровья получателей социальных услуг, доступе к информационным системам в сфере социального обслуживания и сети "Интернет");</w:t>
            </w:r>
          </w:p>
          <w:p w14:paraId="602A850D" w14:textId="77777777" w:rsidR="003F1036" w:rsidRPr="006A6345" w:rsidRDefault="003F1036" w:rsidP="00792E4B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34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345">
              <w:rPr>
                <w:rFonts w:ascii="Times New Roman" w:hAnsi="Times New Roman" w:cs="Times New Roman"/>
                <w:sz w:val="24"/>
                <w:szCs w:val="24"/>
              </w:rPr>
              <w:t>об объеме предоставляемых социальных услуг за счет бюджетных ассигнований бюджетов субъектов Российской Федерации и за плату, частичную плату в соответствии с договорами о предоставлении социальных услуг за счет средств физических лиц и (или) юридических лиц;</w:t>
            </w:r>
          </w:p>
          <w:p w14:paraId="5A3F2DE5" w14:textId="77777777" w:rsidR="003F1036" w:rsidRPr="006A6345" w:rsidRDefault="003F1036" w:rsidP="00792E4B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34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345">
              <w:rPr>
                <w:rFonts w:ascii="Times New Roman" w:hAnsi="Times New Roman" w:cs="Times New Roman"/>
                <w:sz w:val="24"/>
                <w:szCs w:val="24"/>
              </w:rPr>
              <w:t>о финансово-хозяйственной деятельности (с приложением электронного образа плана финансово-хозяйственной деятельности);</w:t>
            </w:r>
          </w:p>
          <w:p w14:paraId="44D092CB" w14:textId="77777777" w:rsidR="003F1036" w:rsidRPr="006A6345" w:rsidRDefault="003F1036" w:rsidP="00792E4B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34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345">
              <w:rPr>
                <w:rFonts w:ascii="Times New Roman" w:hAnsi="Times New Roman" w:cs="Times New Roman"/>
                <w:sz w:val="24"/>
                <w:szCs w:val="24"/>
              </w:rPr>
              <w:t>о проведении независимой оценки качества оказания ими социальных услуг;</w:t>
            </w:r>
          </w:p>
          <w:p w14:paraId="109C3F1B" w14:textId="77777777" w:rsidR="003F1036" w:rsidRPr="006A6345" w:rsidRDefault="003F1036" w:rsidP="00792E4B">
            <w:pPr>
              <w:pStyle w:val="a4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34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345">
              <w:rPr>
                <w:rFonts w:ascii="Times New Roman" w:hAnsi="Times New Roman" w:cs="Times New Roman"/>
                <w:sz w:val="24"/>
                <w:szCs w:val="24"/>
              </w:rPr>
              <w:t>информация о преимуществах получения государственных и муниципальных услуг в электронной форме.</w:t>
            </w:r>
          </w:p>
        </w:tc>
        <w:tc>
          <w:tcPr>
            <w:tcW w:w="1666" w:type="dxa"/>
          </w:tcPr>
          <w:p w14:paraId="1D236107" w14:textId="5EE9F8C3" w:rsidR="003F1036" w:rsidRDefault="00C86D4C" w:rsidP="00AF5D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теч.2023</w:t>
            </w:r>
          </w:p>
          <w:p w14:paraId="598E67DD" w14:textId="77777777" w:rsidR="003F1036" w:rsidRDefault="003F1036" w:rsidP="003F1036">
            <w:pPr>
              <w:ind w:left="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FE2D7E" w14:textId="3A95C18C" w:rsidR="003F1036" w:rsidRPr="006A6345" w:rsidRDefault="003F1036" w:rsidP="00C86D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036" w:rsidRPr="006A6345" w14:paraId="7E964B74" w14:textId="07C3B620" w:rsidTr="003F1036">
        <w:tc>
          <w:tcPr>
            <w:tcW w:w="659" w:type="dxa"/>
          </w:tcPr>
          <w:p w14:paraId="51B7C7B3" w14:textId="77777777" w:rsidR="003F1036" w:rsidRPr="006A6345" w:rsidRDefault="003F1036" w:rsidP="00AF5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3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042" w:type="dxa"/>
            <w:vMerge/>
          </w:tcPr>
          <w:p w14:paraId="12750CED" w14:textId="77777777" w:rsidR="003F1036" w:rsidRPr="006A6345" w:rsidRDefault="003F1036" w:rsidP="00AF5D8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91" w:type="dxa"/>
          </w:tcPr>
          <w:p w14:paraId="2F7D8CFB" w14:textId="77777777" w:rsidR="003F1036" w:rsidRPr="006A6345" w:rsidRDefault="003F1036" w:rsidP="00AF5D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34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Отсутствие на официальном сайте организации электронных сервисов (для подачи электронного обращения (жалобы, предложения), получения консультации по оказываемым услугам и иных).</w:t>
            </w:r>
          </w:p>
        </w:tc>
        <w:tc>
          <w:tcPr>
            <w:tcW w:w="1666" w:type="dxa"/>
          </w:tcPr>
          <w:p w14:paraId="7C62BAC4" w14:textId="5FF2FF9D" w:rsidR="003F1036" w:rsidRPr="006A6345" w:rsidRDefault="003F1036" w:rsidP="00AF5D8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 2023</w:t>
            </w:r>
          </w:p>
        </w:tc>
      </w:tr>
      <w:tr w:rsidR="003F1036" w:rsidRPr="006A6345" w14:paraId="3906F238" w14:textId="6808EEBB" w:rsidTr="003F1036">
        <w:tc>
          <w:tcPr>
            <w:tcW w:w="659" w:type="dxa"/>
          </w:tcPr>
          <w:p w14:paraId="66D98BE9" w14:textId="77777777" w:rsidR="003F1036" w:rsidRPr="006A6345" w:rsidRDefault="003F1036" w:rsidP="00AF5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34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042" w:type="dxa"/>
            <w:vMerge/>
          </w:tcPr>
          <w:p w14:paraId="42D963B4" w14:textId="77777777" w:rsidR="003F1036" w:rsidRPr="006A6345" w:rsidRDefault="003F1036" w:rsidP="00AF5D8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91" w:type="dxa"/>
          </w:tcPr>
          <w:p w14:paraId="28D2C61C" w14:textId="77777777" w:rsidR="003F1036" w:rsidRPr="006A6345" w:rsidRDefault="003F1036" w:rsidP="00AF5D8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634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Отсутствие на официальном сайте организации социальной сферы раздела «Часто задаваемые вопросы».</w:t>
            </w:r>
          </w:p>
        </w:tc>
        <w:tc>
          <w:tcPr>
            <w:tcW w:w="1666" w:type="dxa"/>
          </w:tcPr>
          <w:p w14:paraId="12DBFDB6" w14:textId="6AB2E476" w:rsidR="003F1036" w:rsidRPr="006A6345" w:rsidRDefault="003F1036" w:rsidP="00AF5D8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 2023</w:t>
            </w:r>
          </w:p>
        </w:tc>
      </w:tr>
      <w:tr w:rsidR="003F1036" w:rsidRPr="006A6345" w14:paraId="562621C5" w14:textId="63941610" w:rsidTr="003F1036">
        <w:tc>
          <w:tcPr>
            <w:tcW w:w="659" w:type="dxa"/>
          </w:tcPr>
          <w:p w14:paraId="5A872436" w14:textId="77777777" w:rsidR="003F1036" w:rsidRPr="006A6345" w:rsidRDefault="003F1036" w:rsidP="00AF5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34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042" w:type="dxa"/>
            <w:vMerge w:val="restart"/>
          </w:tcPr>
          <w:p w14:paraId="0D850B9B" w14:textId="77777777" w:rsidR="003F1036" w:rsidRPr="006A6345" w:rsidRDefault="003F1036" w:rsidP="00AF5D8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3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Оборудование помещений организации (учреждения) и прилегающей к организации (учреждению) территории с учетом доступности для инвалидов</w:t>
            </w:r>
          </w:p>
        </w:tc>
        <w:tc>
          <w:tcPr>
            <w:tcW w:w="11191" w:type="dxa"/>
          </w:tcPr>
          <w:p w14:paraId="441AE092" w14:textId="77777777" w:rsidR="003F1036" w:rsidRPr="006A6345" w:rsidRDefault="003F1036" w:rsidP="00AF5D8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634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Отсутствие оборудованных входных групп пандусами/подъемными платформами.</w:t>
            </w:r>
          </w:p>
        </w:tc>
        <w:tc>
          <w:tcPr>
            <w:tcW w:w="1666" w:type="dxa"/>
          </w:tcPr>
          <w:p w14:paraId="649D21D1" w14:textId="503D992D" w:rsidR="003F1036" w:rsidRPr="006A6345" w:rsidRDefault="003F1036" w:rsidP="00AF5D8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теч</w:t>
            </w:r>
            <w:proofErr w:type="spellEnd"/>
            <w:r w:rsidR="00C86D4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2024 </w:t>
            </w:r>
          </w:p>
        </w:tc>
      </w:tr>
      <w:tr w:rsidR="003F1036" w:rsidRPr="006A6345" w14:paraId="10AE2D57" w14:textId="25B745DA" w:rsidTr="003F1036">
        <w:tc>
          <w:tcPr>
            <w:tcW w:w="659" w:type="dxa"/>
          </w:tcPr>
          <w:p w14:paraId="0FEA6F84" w14:textId="77777777" w:rsidR="003F1036" w:rsidRPr="006A6345" w:rsidRDefault="003F1036" w:rsidP="003F1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34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042" w:type="dxa"/>
            <w:vMerge/>
          </w:tcPr>
          <w:p w14:paraId="2FC4D27A" w14:textId="77777777" w:rsidR="003F1036" w:rsidRPr="006A6345" w:rsidRDefault="003F1036" w:rsidP="003F103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91" w:type="dxa"/>
          </w:tcPr>
          <w:p w14:paraId="2CCB5CA7" w14:textId="77777777" w:rsidR="003F1036" w:rsidRPr="006A6345" w:rsidRDefault="003F1036" w:rsidP="003F103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634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Отсутствие выделенных стоянок для автотранспортных средств инвалидов</w:t>
            </w:r>
          </w:p>
        </w:tc>
        <w:tc>
          <w:tcPr>
            <w:tcW w:w="1666" w:type="dxa"/>
          </w:tcPr>
          <w:p w14:paraId="2CF9C356" w14:textId="6B9A0F16" w:rsidR="003F1036" w:rsidRPr="006A6345" w:rsidRDefault="003F1036" w:rsidP="003F103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теч</w:t>
            </w:r>
            <w:proofErr w:type="spellEnd"/>
            <w:r w:rsidR="00C86D4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2024 </w:t>
            </w:r>
          </w:p>
        </w:tc>
      </w:tr>
      <w:tr w:rsidR="003F1036" w:rsidRPr="006A6345" w14:paraId="1B4B1955" w14:textId="1FB90523" w:rsidTr="003F1036">
        <w:tc>
          <w:tcPr>
            <w:tcW w:w="659" w:type="dxa"/>
          </w:tcPr>
          <w:p w14:paraId="050E1EB4" w14:textId="77777777" w:rsidR="003F1036" w:rsidRPr="006A6345" w:rsidRDefault="003F1036" w:rsidP="003F1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345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042" w:type="dxa"/>
            <w:vMerge w:val="restart"/>
          </w:tcPr>
          <w:p w14:paraId="09BC866F" w14:textId="77777777" w:rsidR="003F1036" w:rsidRPr="006A6345" w:rsidRDefault="003F1036" w:rsidP="003F103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3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в организации (учреждении) условий доступности, позволяющих инвалидам получать услуги наравне с другими</w:t>
            </w:r>
          </w:p>
        </w:tc>
        <w:tc>
          <w:tcPr>
            <w:tcW w:w="11191" w:type="dxa"/>
          </w:tcPr>
          <w:p w14:paraId="207DF5CA" w14:textId="77777777" w:rsidR="003F1036" w:rsidRPr="006A6345" w:rsidRDefault="003F1036" w:rsidP="003F103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63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Отсутствие дублирование для инвалидов по слуху и зрению звуковой и зрительной информации.</w:t>
            </w:r>
          </w:p>
        </w:tc>
        <w:tc>
          <w:tcPr>
            <w:tcW w:w="1666" w:type="dxa"/>
          </w:tcPr>
          <w:p w14:paraId="74BFDB5F" w14:textId="65F53195" w:rsidR="003F1036" w:rsidRPr="006A6345" w:rsidRDefault="003F1036" w:rsidP="003F103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теч</w:t>
            </w:r>
            <w:proofErr w:type="spellEnd"/>
            <w:r w:rsidR="00C86D4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2024 </w:t>
            </w:r>
          </w:p>
        </w:tc>
      </w:tr>
      <w:tr w:rsidR="003F1036" w:rsidRPr="006A6345" w14:paraId="3C732649" w14:textId="58D0FC93" w:rsidTr="003F1036">
        <w:tc>
          <w:tcPr>
            <w:tcW w:w="659" w:type="dxa"/>
          </w:tcPr>
          <w:p w14:paraId="2B178847" w14:textId="77777777" w:rsidR="003F1036" w:rsidRPr="006A6345" w:rsidRDefault="003F1036" w:rsidP="003F1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345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042" w:type="dxa"/>
            <w:vMerge/>
          </w:tcPr>
          <w:p w14:paraId="40D3E0B0" w14:textId="77777777" w:rsidR="003F1036" w:rsidRPr="006A6345" w:rsidRDefault="003F1036" w:rsidP="003F103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91" w:type="dxa"/>
          </w:tcPr>
          <w:p w14:paraId="1B5F9210" w14:textId="77777777" w:rsidR="003F1036" w:rsidRPr="006A6345" w:rsidRDefault="003F1036" w:rsidP="003F103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63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Отсутствие дублирования надписей, знаков и иной текстовой и графической информации знаками, выполненными рельефно-точечным шрифтом Брайля.</w:t>
            </w:r>
          </w:p>
        </w:tc>
        <w:tc>
          <w:tcPr>
            <w:tcW w:w="1666" w:type="dxa"/>
          </w:tcPr>
          <w:p w14:paraId="3124D5CD" w14:textId="1835A38C" w:rsidR="003F1036" w:rsidRPr="006A6345" w:rsidRDefault="003F1036" w:rsidP="003F103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теч</w:t>
            </w:r>
            <w:proofErr w:type="spellEnd"/>
            <w:r w:rsidR="00C86D4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2024 </w:t>
            </w:r>
          </w:p>
        </w:tc>
      </w:tr>
      <w:tr w:rsidR="003F1036" w:rsidRPr="006A6345" w14:paraId="54E88ADF" w14:textId="30A27A2B" w:rsidTr="003F1036">
        <w:tc>
          <w:tcPr>
            <w:tcW w:w="659" w:type="dxa"/>
          </w:tcPr>
          <w:p w14:paraId="28909A62" w14:textId="77777777" w:rsidR="003F1036" w:rsidRPr="006A6345" w:rsidRDefault="003F1036" w:rsidP="003F1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345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042" w:type="dxa"/>
            <w:vMerge/>
          </w:tcPr>
          <w:p w14:paraId="4E7F6F9A" w14:textId="77777777" w:rsidR="003F1036" w:rsidRPr="006A6345" w:rsidRDefault="003F1036" w:rsidP="003F103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91" w:type="dxa"/>
          </w:tcPr>
          <w:p w14:paraId="09E94429" w14:textId="77777777" w:rsidR="003F1036" w:rsidRPr="006A6345" w:rsidRDefault="003F1036" w:rsidP="003F103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63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Отсутствие альтернативной версии официального сайта организации в сети "Интернет" для инвалидов по зрению.</w:t>
            </w:r>
          </w:p>
        </w:tc>
        <w:tc>
          <w:tcPr>
            <w:tcW w:w="1666" w:type="dxa"/>
          </w:tcPr>
          <w:p w14:paraId="215DF16A" w14:textId="1E19A6A2" w:rsidR="003F1036" w:rsidRPr="006A6345" w:rsidRDefault="003F1036" w:rsidP="003F103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 2023</w:t>
            </w:r>
          </w:p>
        </w:tc>
      </w:tr>
    </w:tbl>
    <w:p w14:paraId="46F1A53F" w14:textId="77777777" w:rsidR="00792E4B" w:rsidRPr="00792E4B" w:rsidRDefault="00792E4B">
      <w:pPr>
        <w:rPr>
          <w:rFonts w:ascii="Times New Roman" w:hAnsi="Times New Roman" w:cs="Times New Roman"/>
          <w:sz w:val="28"/>
          <w:szCs w:val="28"/>
        </w:rPr>
      </w:pPr>
    </w:p>
    <w:sectPr w:rsidR="00792E4B" w:rsidRPr="00792E4B" w:rsidSect="003F1036">
      <w:pgSz w:w="16838" w:h="11906" w:orient="landscape"/>
      <w:pgMar w:top="709" w:right="1134" w:bottom="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B72B4E"/>
    <w:multiLevelType w:val="hybridMultilevel"/>
    <w:tmpl w:val="3A6E1EF6"/>
    <w:lvl w:ilvl="0" w:tplc="854C30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0B6E64"/>
    <w:multiLevelType w:val="hybridMultilevel"/>
    <w:tmpl w:val="75665790"/>
    <w:lvl w:ilvl="0" w:tplc="854C30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40B"/>
    <w:rsid w:val="000440E4"/>
    <w:rsid w:val="003F1036"/>
    <w:rsid w:val="006A6345"/>
    <w:rsid w:val="00792E4B"/>
    <w:rsid w:val="00822D34"/>
    <w:rsid w:val="00836F24"/>
    <w:rsid w:val="00C004E9"/>
    <w:rsid w:val="00C86D4C"/>
    <w:rsid w:val="00F84E0F"/>
    <w:rsid w:val="00FA0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13143"/>
  <w15:chartTrackingRefBased/>
  <w15:docId w15:val="{8EC6AE0A-6B4B-4306-BA22-8683C7C95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2E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92E4B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555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2023-07-10T07:49:00Z</cp:lastPrinted>
  <dcterms:created xsi:type="dcterms:W3CDTF">2023-07-10T08:30:00Z</dcterms:created>
  <dcterms:modified xsi:type="dcterms:W3CDTF">2023-07-10T08:30:00Z</dcterms:modified>
</cp:coreProperties>
</file>